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8FB567" w14:textId="0ACA26C3" w:rsidR="00B44332" w:rsidRDefault="00F67787" w:rsidP="0021647B">
      <w:pPr>
        <w:pStyle w:val="Titre2"/>
        <w:rPr>
          <w:color w:val="002060"/>
          <w:sz w:val="36"/>
        </w:rPr>
      </w:pPr>
      <w:r>
        <w:rPr>
          <w:noProof/>
        </w:rPr>
        <w:drawing>
          <wp:anchor distT="0" distB="0" distL="114300" distR="114300" simplePos="0" relativeHeight="251655680" behindDoc="0" locked="0" layoutInCell="1" allowOverlap="1" wp14:anchorId="083DB79F" wp14:editId="59D6F99F">
            <wp:simplePos x="0" y="0"/>
            <wp:positionH relativeFrom="column">
              <wp:posOffset>4492625</wp:posOffset>
            </wp:positionH>
            <wp:positionV relativeFrom="paragraph">
              <wp:posOffset>384810</wp:posOffset>
            </wp:positionV>
            <wp:extent cx="2095500" cy="438150"/>
            <wp:effectExtent l="0" t="0" r="0" b="0"/>
            <wp:wrapNone/>
            <wp:docPr id="1846640454"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640454" name="Picture 6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0" cy="43815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Pr>
          <w:noProof/>
        </w:rPr>
        <w:drawing>
          <wp:anchor distT="0" distB="0" distL="114300" distR="114300" simplePos="0" relativeHeight="251658752" behindDoc="0" locked="0" layoutInCell="1" allowOverlap="1" wp14:anchorId="73B37325" wp14:editId="0424A31B">
            <wp:simplePos x="0" y="0"/>
            <wp:positionH relativeFrom="column">
              <wp:posOffset>107315</wp:posOffset>
            </wp:positionH>
            <wp:positionV relativeFrom="paragraph">
              <wp:posOffset>-1472565</wp:posOffset>
            </wp:positionV>
            <wp:extent cx="6479540" cy="1593215"/>
            <wp:effectExtent l="0" t="0" r="0" b="6985"/>
            <wp:wrapNone/>
            <wp:docPr id="2133970093" name="Image 2" descr="Une image contenant texte, papeterie, Approvisionnement général, liv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970093" name="Image 2" descr="Une image contenant texte, papeterie, Approvisionnement général, livre&#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6479540" cy="1593215"/>
                    </a:xfrm>
                    <a:prstGeom prst="rect">
                      <a:avLst/>
                    </a:prstGeom>
                  </pic:spPr>
                </pic:pic>
              </a:graphicData>
            </a:graphic>
          </wp:anchor>
        </w:drawing>
      </w:r>
    </w:p>
    <w:p w14:paraId="732F02FC" w14:textId="7740DF74" w:rsidR="00486981" w:rsidRPr="00642B7B" w:rsidRDefault="00F67787" w:rsidP="00642B7B">
      <w:pPr>
        <w:pStyle w:val="Titre2"/>
        <w:ind w:firstLine="426"/>
        <w:rPr>
          <w:i w:val="0"/>
          <w:color w:val="002060"/>
          <w:sz w:val="36"/>
        </w:rPr>
      </w:pPr>
      <w:r>
        <w:rPr>
          <w:i w:val="0"/>
          <w:noProof/>
          <w:color w:val="002060"/>
          <w:sz w:val="36"/>
        </w:rPr>
        <w:drawing>
          <wp:anchor distT="0" distB="0" distL="114300" distR="114300" simplePos="0" relativeHeight="251659776" behindDoc="0" locked="0" layoutInCell="1" allowOverlap="1" wp14:anchorId="4BA0E238" wp14:editId="5E203716">
            <wp:simplePos x="0" y="0"/>
            <wp:positionH relativeFrom="column">
              <wp:posOffset>5229860</wp:posOffset>
            </wp:positionH>
            <wp:positionV relativeFrom="paragraph">
              <wp:posOffset>340995</wp:posOffset>
            </wp:positionV>
            <wp:extent cx="1425063" cy="510584"/>
            <wp:effectExtent l="0" t="0" r="3810" b="3810"/>
            <wp:wrapNone/>
            <wp:docPr id="679270678" name="Image 3" descr="Une image contenant texte, logo,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270678" name="Image 3" descr="Une image contenant texte, logo, Police&#10;&#10;Description générée automatiquement"/>
                    <pic:cNvPicPr/>
                  </pic:nvPicPr>
                  <pic:blipFill>
                    <a:blip r:embed="rId9">
                      <a:extLst>
                        <a:ext uri="{28A0092B-C50C-407E-A947-70E740481C1C}">
                          <a14:useLocalDpi xmlns:a14="http://schemas.microsoft.com/office/drawing/2010/main" val="0"/>
                        </a:ext>
                      </a:extLst>
                    </a:blip>
                    <a:stretch>
                      <a:fillRect/>
                    </a:stretch>
                  </pic:blipFill>
                  <pic:spPr>
                    <a:xfrm>
                      <a:off x="0" y="0"/>
                      <a:ext cx="1425063" cy="510584"/>
                    </a:xfrm>
                    <a:prstGeom prst="rect">
                      <a:avLst/>
                    </a:prstGeom>
                  </pic:spPr>
                </pic:pic>
              </a:graphicData>
            </a:graphic>
          </wp:anchor>
        </w:drawing>
      </w:r>
      <w:r w:rsidR="00486981" w:rsidRPr="00642B7B">
        <w:rPr>
          <w:i w:val="0"/>
          <w:color w:val="002060"/>
          <w:sz w:val="36"/>
        </w:rPr>
        <w:t>DESCRIPTIF-TYPE</w:t>
      </w:r>
      <w:r w:rsidR="00B44332" w:rsidRPr="00B44332">
        <w:rPr>
          <w:noProof/>
        </w:rPr>
        <w:t xml:space="preserve"> </w:t>
      </w:r>
    </w:p>
    <w:p w14:paraId="6D928431" w14:textId="2F92C7CB" w:rsidR="004A34E5" w:rsidRPr="00E86318" w:rsidRDefault="00F67787" w:rsidP="005C31BE">
      <w:pPr>
        <w:pStyle w:val="Titre1"/>
        <w:ind w:left="426"/>
        <w:rPr>
          <w:color w:val="808080"/>
          <w:sz w:val="36"/>
        </w:rPr>
      </w:pPr>
      <w:r>
        <w:rPr>
          <w:color w:val="808080"/>
          <w:sz w:val="36"/>
        </w:rPr>
        <w:t>PORTE INT</w:t>
      </w:r>
      <w:r w:rsidR="00403D24">
        <w:rPr>
          <w:color w:val="808080"/>
          <w:sz w:val="36"/>
        </w:rPr>
        <w:t>É</w:t>
      </w:r>
      <w:r>
        <w:rPr>
          <w:color w:val="808080"/>
          <w:sz w:val="36"/>
        </w:rPr>
        <w:t xml:space="preserve">GRALE &amp; </w:t>
      </w:r>
      <w:r w:rsidR="00C87224">
        <w:rPr>
          <w:color w:val="808080"/>
          <w:sz w:val="36"/>
        </w:rPr>
        <w:t>1/2</w:t>
      </w:r>
      <w:r w:rsidR="00A149DF">
        <w:rPr>
          <w:color w:val="808080"/>
          <w:sz w:val="36"/>
        </w:rPr>
        <w:t xml:space="preserve"> PORTE</w:t>
      </w:r>
      <w:r w:rsidR="00C87224">
        <w:rPr>
          <w:color w:val="808080"/>
          <w:sz w:val="36"/>
        </w:rPr>
        <w:t xml:space="preserve"> </w:t>
      </w:r>
    </w:p>
    <w:p w14:paraId="28E63560" w14:textId="14EE3045" w:rsidR="004A34E5" w:rsidRPr="005E2FCA" w:rsidRDefault="00C87224" w:rsidP="005C31BE">
      <w:pPr>
        <w:autoSpaceDE w:val="0"/>
        <w:autoSpaceDN w:val="0"/>
        <w:adjustRightInd w:val="0"/>
        <w:ind w:left="426"/>
        <w:rPr>
          <w:rFonts w:ascii="Arial" w:hAnsi="Arial" w:cs="Arial"/>
          <w:bCs/>
          <w:color w:val="808080"/>
        </w:rPr>
      </w:pPr>
      <w:r w:rsidRPr="005E2FCA">
        <w:rPr>
          <w:rFonts w:ascii="Arial" w:hAnsi="Arial" w:cs="Arial"/>
          <w:bCs/>
          <w:color w:val="808080"/>
        </w:rPr>
        <w:t>PANNEAU</w:t>
      </w:r>
      <w:r w:rsidR="0048021D" w:rsidRPr="005E2FCA">
        <w:rPr>
          <w:rFonts w:ascii="Arial" w:hAnsi="Arial" w:cs="Arial"/>
          <w:bCs/>
          <w:color w:val="808080"/>
        </w:rPr>
        <w:t xml:space="preserve"> DE PROTECTION </w:t>
      </w:r>
      <w:r w:rsidRPr="005E2FCA">
        <w:rPr>
          <w:rFonts w:ascii="Arial" w:hAnsi="Arial" w:cs="Arial"/>
          <w:bCs/>
          <w:color w:val="808080"/>
        </w:rPr>
        <w:t>&amp; D’HABILLAGE</w:t>
      </w:r>
      <w:r w:rsidR="005E2FCA">
        <w:rPr>
          <w:rFonts w:ascii="Arial" w:hAnsi="Arial" w:cs="Arial"/>
          <w:bCs/>
          <w:color w:val="808080"/>
        </w:rPr>
        <w:t xml:space="preserve"> – 2 MM</w:t>
      </w:r>
    </w:p>
    <w:p w14:paraId="229A7B2B" w14:textId="6270F142" w:rsidR="00623AB9" w:rsidRPr="005E2FCA" w:rsidRDefault="00C87224" w:rsidP="005C31BE">
      <w:pPr>
        <w:autoSpaceDE w:val="0"/>
        <w:autoSpaceDN w:val="0"/>
        <w:adjustRightInd w:val="0"/>
        <w:ind w:left="426"/>
        <w:rPr>
          <w:rFonts w:ascii="Arial" w:hAnsi="Arial" w:cs="Arial"/>
          <w:bCs/>
          <w:color w:val="808080"/>
        </w:rPr>
      </w:pPr>
      <w:r w:rsidRPr="005E2FCA">
        <w:rPr>
          <w:rFonts w:ascii="Arial" w:hAnsi="Arial" w:cs="Arial"/>
          <w:bCs/>
          <w:color w:val="808080"/>
        </w:rPr>
        <w:t>DECOCHOC</w:t>
      </w:r>
      <w:r w:rsidR="00F67787">
        <w:rPr>
          <w:rFonts w:ascii="Arial" w:hAnsi="Arial" w:cs="Arial"/>
          <w:bCs/>
          <w:color w:val="808080"/>
        </w:rPr>
        <w:t xml:space="preserve"> </w:t>
      </w:r>
    </w:p>
    <w:p w14:paraId="1B73EB8D" w14:textId="77777777" w:rsidR="00B44332" w:rsidRDefault="00B44332" w:rsidP="005C31BE">
      <w:pPr>
        <w:autoSpaceDE w:val="0"/>
        <w:autoSpaceDN w:val="0"/>
        <w:adjustRightInd w:val="0"/>
        <w:ind w:left="426"/>
        <w:rPr>
          <w:rFonts w:ascii="Arial" w:hAnsi="Arial" w:cs="Arial"/>
          <w:bCs/>
          <w:color w:val="808080"/>
          <w:sz w:val="20"/>
          <w:szCs w:val="20"/>
        </w:rPr>
      </w:pPr>
    </w:p>
    <w:p w14:paraId="49204C46" w14:textId="2CDC99F3" w:rsidR="001C0220" w:rsidRPr="00B326AB" w:rsidRDefault="001C0220" w:rsidP="005C31BE">
      <w:pPr>
        <w:autoSpaceDE w:val="0"/>
        <w:autoSpaceDN w:val="0"/>
        <w:adjustRightInd w:val="0"/>
        <w:ind w:left="426"/>
        <w:rPr>
          <w:rFonts w:ascii="Arial" w:hAnsi="Arial" w:cs="Arial"/>
          <w:bCs/>
          <w:color w:val="808080"/>
          <w:sz w:val="20"/>
          <w:szCs w:val="20"/>
        </w:rPr>
      </w:pPr>
    </w:p>
    <w:p w14:paraId="7567876F" w14:textId="0017F74F" w:rsidR="00715C7C" w:rsidRPr="00F67787" w:rsidRDefault="00715C7C" w:rsidP="00F67787">
      <w:pPr>
        <w:numPr>
          <w:ilvl w:val="0"/>
          <w:numId w:val="8"/>
        </w:numPr>
        <w:tabs>
          <w:tab w:val="clear" w:pos="360"/>
          <w:tab w:val="num" w:pos="851"/>
        </w:tabs>
        <w:autoSpaceDE w:val="0"/>
        <w:autoSpaceDN w:val="0"/>
        <w:adjustRightInd w:val="0"/>
        <w:ind w:left="851" w:hanging="425"/>
        <w:rPr>
          <w:rFonts w:ascii="Arial" w:hAnsi="Arial" w:cs="Arial"/>
          <w:sz w:val="20"/>
          <w:szCs w:val="20"/>
        </w:rPr>
      </w:pPr>
      <w:bookmarkStart w:id="0" w:name="_Hlk506555944"/>
      <w:r w:rsidRPr="00377164">
        <w:rPr>
          <w:rFonts w:ascii="Arial" w:hAnsi="Arial" w:cs="Arial"/>
          <w:sz w:val="20"/>
          <w:szCs w:val="20"/>
        </w:rPr>
        <w:t xml:space="preserve">Description : </w:t>
      </w:r>
      <w:r w:rsidR="00F67787" w:rsidRPr="00F67787">
        <w:rPr>
          <w:rFonts w:ascii="Arial" w:hAnsi="Arial" w:cs="Arial"/>
          <w:sz w:val="20"/>
          <w:szCs w:val="20"/>
        </w:rPr>
        <w:t>fourniture et pose de</w:t>
      </w:r>
      <w:r w:rsidR="00F67787">
        <w:rPr>
          <w:rFonts w:ascii="Arial" w:hAnsi="Arial" w:cs="Arial"/>
          <w:sz w:val="20"/>
          <w:szCs w:val="20"/>
        </w:rPr>
        <w:t xml:space="preserve"> </w:t>
      </w:r>
      <w:r w:rsidR="00F67787" w:rsidRPr="00F67787">
        <w:rPr>
          <w:rFonts w:ascii="Arial" w:hAnsi="Arial" w:cs="Arial"/>
          <w:sz w:val="20"/>
          <w:szCs w:val="20"/>
        </w:rPr>
        <w:t>panneau de protection et d’habillage (de type Decochoc de SPM) en PVC rigide antibactérien, classé M1 (Bs2d0) collé sur toute la surface avec une colle Ad Hoc et coloré dans la masse. Sa surface est légèrement texturée et matifiée (de type "Hydr'X" de SPM). Sa longueur est de 3 m, sa largeur de 1,30 m et son épaisseur de 2 mm.</w:t>
      </w:r>
    </w:p>
    <w:p w14:paraId="1FC39268" w14:textId="0EFA248F" w:rsidR="00715C7C" w:rsidRPr="00F67787" w:rsidRDefault="00715C7C" w:rsidP="00F67787">
      <w:pPr>
        <w:numPr>
          <w:ilvl w:val="0"/>
          <w:numId w:val="8"/>
        </w:numPr>
        <w:tabs>
          <w:tab w:val="clear" w:pos="360"/>
          <w:tab w:val="num" w:pos="851"/>
        </w:tabs>
        <w:autoSpaceDE w:val="0"/>
        <w:autoSpaceDN w:val="0"/>
        <w:adjustRightInd w:val="0"/>
        <w:ind w:left="851" w:hanging="425"/>
        <w:rPr>
          <w:rFonts w:ascii="Arial" w:hAnsi="Arial" w:cs="Arial"/>
          <w:sz w:val="20"/>
          <w:szCs w:val="20"/>
        </w:rPr>
      </w:pPr>
      <w:r w:rsidRPr="00377164">
        <w:rPr>
          <w:rFonts w:ascii="Arial" w:hAnsi="Arial" w:cs="Arial"/>
          <w:sz w:val="20"/>
          <w:szCs w:val="20"/>
        </w:rPr>
        <w:t xml:space="preserve">Environnement : </w:t>
      </w:r>
      <w:r w:rsidR="00F67787" w:rsidRPr="00F67787">
        <w:rPr>
          <w:rFonts w:ascii="Arial" w:hAnsi="Arial" w:cs="Arial"/>
          <w:sz w:val="20"/>
          <w:szCs w:val="20"/>
        </w:rPr>
        <w:t>l'empreinte carbone</w:t>
      </w:r>
      <w:r w:rsidR="00F67787">
        <w:rPr>
          <w:rFonts w:ascii="Arial" w:hAnsi="Arial" w:cs="Arial"/>
          <w:sz w:val="20"/>
          <w:szCs w:val="20"/>
        </w:rPr>
        <w:t xml:space="preserve"> </w:t>
      </w:r>
      <w:r w:rsidR="00F67787" w:rsidRPr="00F67787">
        <w:rPr>
          <w:rFonts w:ascii="Arial" w:hAnsi="Arial" w:cs="Arial"/>
          <w:sz w:val="20"/>
          <w:szCs w:val="20"/>
        </w:rPr>
        <w:t>du produit doit être inférieure à 8 Kg Eq. CO</w:t>
      </w:r>
      <w:r w:rsidR="00F67787" w:rsidRPr="00BE54D4">
        <w:rPr>
          <w:rFonts w:ascii="Arial" w:hAnsi="Arial" w:cs="Arial"/>
          <w:sz w:val="20"/>
          <w:szCs w:val="20"/>
          <w:vertAlign w:val="subscript"/>
        </w:rPr>
        <w:t>2</w:t>
      </w:r>
      <w:r w:rsidR="00F67787" w:rsidRPr="00F67787">
        <w:rPr>
          <w:rFonts w:ascii="Arial" w:hAnsi="Arial" w:cs="Arial"/>
          <w:sz w:val="20"/>
          <w:szCs w:val="20"/>
        </w:rPr>
        <w:t xml:space="preserve"> /m2 (soit &lt; 0,8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2CD4549B" w14:textId="366759B3" w:rsidR="00715C7C" w:rsidRDefault="00715C7C" w:rsidP="00715C7C">
      <w:pPr>
        <w:numPr>
          <w:ilvl w:val="0"/>
          <w:numId w:val="8"/>
        </w:numPr>
        <w:tabs>
          <w:tab w:val="clear" w:pos="360"/>
          <w:tab w:val="num" w:pos="851"/>
        </w:tabs>
        <w:autoSpaceDE w:val="0"/>
        <w:autoSpaceDN w:val="0"/>
        <w:adjustRightInd w:val="0"/>
        <w:ind w:left="851" w:hanging="425"/>
        <w:rPr>
          <w:rFonts w:ascii="Arial" w:hAnsi="Arial" w:cs="Arial"/>
          <w:sz w:val="20"/>
          <w:szCs w:val="20"/>
        </w:rPr>
      </w:pPr>
      <w:r w:rsidRPr="00C8659F">
        <w:rPr>
          <w:rFonts w:ascii="Arial" w:hAnsi="Arial" w:cs="Arial"/>
          <w:sz w:val="20"/>
          <w:szCs w:val="20"/>
        </w:rPr>
        <w:t>Coloris : au choix du maître d’œuvre dans la gamme du fabricant.</w:t>
      </w:r>
    </w:p>
    <w:p w14:paraId="68BE9A52" w14:textId="7664532A" w:rsidR="00715C7C" w:rsidRPr="00F67787" w:rsidRDefault="00715C7C" w:rsidP="00F67787">
      <w:pPr>
        <w:numPr>
          <w:ilvl w:val="0"/>
          <w:numId w:val="8"/>
        </w:numPr>
        <w:tabs>
          <w:tab w:val="clear" w:pos="360"/>
          <w:tab w:val="num" w:pos="851"/>
        </w:tabs>
        <w:autoSpaceDE w:val="0"/>
        <w:autoSpaceDN w:val="0"/>
        <w:adjustRightInd w:val="0"/>
        <w:ind w:left="851" w:hanging="425"/>
        <w:rPr>
          <w:rFonts w:ascii="Arial" w:hAnsi="Arial" w:cs="Arial"/>
          <w:sz w:val="20"/>
          <w:szCs w:val="20"/>
        </w:rPr>
      </w:pPr>
      <w:r w:rsidRPr="00C8659F">
        <w:rPr>
          <w:rFonts w:ascii="Arial" w:hAnsi="Arial" w:cs="Arial"/>
          <w:sz w:val="20"/>
          <w:szCs w:val="20"/>
        </w:rPr>
        <w:t xml:space="preserve">Mode de pose : </w:t>
      </w:r>
      <w:r w:rsidR="00F67787" w:rsidRPr="00F67787">
        <w:rPr>
          <w:rFonts w:ascii="Arial" w:hAnsi="Arial" w:cs="Arial"/>
          <w:sz w:val="20"/>
          <w:szCs w:val="20"/>
        </w:rPr>
        <w:t>par encollage suivant</w:t>
      </w:r>
      <w:r w:rsidR="00F67787">
        <w:rPr>
          <w:rFonts w:ascii="Arial" w:hAnsi="Arial" w:cs="Arial"/>
          <w:sz w:val="20"/>
          <w:szCs w:val="20"/>
        </w:rPr>
        <w:t xml:space="preserve"> </w:t>
      </w:r>
      <w:r w:rsidR="00F67787" w:rsidRPr="00F67787">
        <w:rPr>
          <w:rFonts w:ascii="Arial" w:hAnsi="Arial" w:cs="Arial"/>
          <w:sz w:val="20"/>
          <w:szCs w:val="20"/>
        </w:rPr>
        <w:t>prescription du fabricant (support, colle et contexte d’application permettant le niveau Bs2d0).</w:t>
      </w:r>
    </w:p>
    <w:bookmarkEnd w:id="0"/>
    <w:p w14:paraId="2EAB1C40" w14:textId="77777777" w:rsidR="00715C7C" w:rsidRPr="00C8659F" w:rsidRDefault="00715C7C" w:rsidP="00715C7C">
      <w:pPr>
        <w:autoSpaceDE w:val="0"/>
        <w:autoSpaceDN w:val="0"/>
        <w:adjustRightInd w:val="0"/>
        <w:rPr>
          <w:rFonts w:ascii="Arial" w:hAnsi="Arial" w:cs="Arial"/>
          <w:sz w:val="20"/>
          <w:szCs w:val="20"/>
        </w:rPr>
      </w:pPr>
    </w:p>
    <w:p w14:paraId="7E1968EB" w14:textId="4A52E57F" w:rsidR="00C619C3" w:rsidRDefault="00F67787" w:rsidP="00F67787">
      <w:pPr>
        <w:tabs>
          <w:tab w:val="num" w:pos="567"/>
        </w:tabs>
        <w:ind w:left="142"/>
        <w:jc w:val="center"/>
        <w:rPr>
          <w:rFonts w:ascii="Arial" w:hAnsi="Arial" w:cs="Arial"/>
          <w:sz w:val="20"/>
          <w:szCs w:val="20"/>
        </w:rPr>
      </w:pPr>
      <w:r>
        <w:rPr>
          <w:rFonts w:ascii="Arial" w:hAnsi="Arial" w:cs="Arial"/>
          <w:noProof/>
          <w:sz w:val="20"/>
          <w:szCs w:val="20"/>
        </w:rPr>
        <w:drawing>
          <wp:anchor distT="0" distB="0" distL="114300" distR="114300" simplePos="0" relativeHeight="251662848" behindDoc="0" locked="0" layoutInCell="1" allowOverlap="1" wp14:anchorId="526C4812" wp14:editId="671E2827">
            <wp:simplePos x="0" y="0"/>
            <wp:positionH relativeFrom="column">
              <wp:posOffset>-410210</wp:posOffset>
            </wp:positionH>
            <wp:positionV relativeFrom="paragraph">
              <wp:posOffset>3810635</wp:posOffset>
            </wp:positionV>
            <wp:extent cx="1805940" cy="281940"/>
            <wp:effectExtent l="0" t="0" r="3810" b="3810"/>
            <wp:wrapNone/>
            <wp:docPr id="54256231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5940" cy="28194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rPr>
        <w:drawing>
          <wp:anchor distT="0" distB="0" distL="114300" distR="114300" simplePos="0" relativeHeight="251661824" behindDoc="0" locked="0" layoutInCell="1" allowOverlap="1" wp14:anchorId="0AE5D3A8" wp14:editId="1D4468FE">
            <wp:simplePos x="0" y="0"/>
            <wp:positionH relativeFrom="margin">
              <wp:align>center</wp:align>
            </wp:positionH>
            <wp:positionV relativeFrom="paragraph">
              <wp:posOffset>4237990</wp:posOffset>
            </wp:positionV>
            <wp:extent cx="7154492" cy="908685"/>
            <wp:effectExtent l="0" t="0" r="8890" b="5715"/>
            <wp:wrapNone/>
            <wp:docPr id="440120443" name="Image 6" descr="Une image contenant texte, Police, capture d’écran,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120443" name="Image 6" descr="Une image contenant texte, Police, capture d’écran, blanc&#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7154492" cy="90868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drawing>
          <wp:anchor distT="0" distB="0" distL="114300" distR="114300" simplePos="0" relativeHeight="251660800" behindDoc="0" locked="0" layoutInCell="1" allowOverlap="1" wp14:anchorId="457A0DA1" wp14:editId="6C43A97D">
            <wp:simplePos x="0" y="0"/>
            <wp:positionH relativeFrom="column">
              <wp:posOffset>907415</wp:posOffset>
            </wp:positionH>
            <wp:positionV relativeFrom="paragraph">
              <wp:posOffset>142240</wp:posOffset>
            </wp:positionV>
            <wp:extent cx="4747671" cy="3177815"/>
            <wp:effectExtent l="0" t="0" r="0" b="3810"/>
            <wp:wrapNone/>
            <wp:docPr id="1862911621" name="Image 5" descr="Une image contenant conception,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911621" name="Image 5" descr="Une image contenant conception, texte&#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4747671" cy="3177815"/>
                    </a:xfrm>
                    <a:prstGeom prst="rect">
                      <a:avLst/>
                    </a:prstGeom>
                  </pic:spPr>
                </pic:pic>
              </a:graphicData>
            </a:graphic>
          </wp:anchor>
        </w:drawing>
      </w:r>
    </w:p>
    <w:sectPr w:rsidR="00C619C3" w:rsidSect="00486981">
      <w:headerReference w:type="default" r:id="rId13"/>
      <w:pgSz w:w="11906" w:h="16838" w:code="9"/>
      <w:pgMar w:top="2500" w:right="851" w:bottom="1418" w:left="851" w:header="709" w:footer="5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983791" w14:textId="77777777" w:rsidR="005A4E55" w:rsidRDefault="005A4E55">
      <w:r>
        <w:separator/>
      </w:r>
    </w:p>
  </w:endnote>
  <w:endnote w:type="continuationSeparator" w:id="0">
    <w:p w14:paraId="6B13A6AD" w14:textId="77777777" w:rsidR="005A4E55" w:rsidRDefault="005A4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IN-Regular">
    <w:altName w:val="Calibri"/>
    <w:panose1 w:val="00000000000000000000"/>
    <w:charset w:val="00"/>
    <w:family w:val="swiss"/>
    <w:notTrueType/>
    <w:pitch w:val="variable"/>
    <w:sig w:usb0="00000003" w:usb1="00000000" w:usb2="00000000" w:usb3="00000000" w:csb0="00000001" w:csb1="00000000"/>
  </w:font>
  <w:font w:name="DINPro-Medium">
    <w:altName w:val="Calibri"/>
    <w:panose1 w:val="02010604030101020104"/>
    <w:charset w:val="00"/>
    <w:family w:val="modern"/>
    <w:notTrueType/>
    <w:pitch w:val="variable"/>
    <w:sig w:usb0="800002AF" w:usb1="4000206A"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BA6AF4" w14:textId="77777777" w:rsidR="005A4E55" w:rsidRDefault="005A4E55">
      <w:r>
        <w:separator/>
      </w:r>
    </w:p>
  </w:footnote>
  <w:footnote w:type="continuationSeparator" w:id="0">
    <w:p w14:paraId="596BF609" w14:textId="77777777" w:rsidR="005A4E55" w:rsidRDefault="005A4E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FDAEAF" w14:textId="77777777" w:rsidR="006F4B04" w:rsidRDefault="006F4B04">
    <w:pPr>
      <w:ind w:right="425"/>
      <w:jc w:val="right"/>
      <w:rPr>
        <w:rFonts w:ascii="DIN-Regular" w:hAnsi="DIN-Regular" w:cs="Arial"/>
      </w:rPr>
    </w:pPr>
  </w:p>
  <w:p w14:paraId="61233C39" w14:textId="77777777" w:rsidR="006F4B04" w:rsidRDefault="006F4B04">
    <w:pPr>
      <w:ind w:right="425"/>
      <w:rPr>
        <w:rFonts w:ascii="DIN-Regular" w:hAnsi="DIN-Regular" w:cs="Arial"/>
      </w:rPr>
    </w:pPr>
  </w:p>
  <w:p w14:paraId="1FCA4FF1" w14:textId="77777777" w:rsidR="006F4B04" w:rsidRDefault="006F4B04">
    <w:pPr>
      <w:pStyle w:val="En-tte"/>
      <w:rPr>
        <w:rFonts w:ascii="DIN-Regular" w:hAnsi="DIN-Regular" w:cs="Arial"/>
        <w:sz w:val="16"/>
      </w:rPr>
    </w:pPr>
    <w:bookmarkStart w:id="1" w:name="OLE_LINK1"/>
  </w:p>
  <w:p w14:paraId="2F69A658" w14:textId="77777777" w:rsidR="006F4B04" w:rsidRDefault="006F4B04">
    <w:pPr>
      <w:pStyle w:val="En-tte"/>
      <w:rPr>
        <w:rFonts w:ascii="DIN-Regular" w:hAnsi="DIN-Regular" w:cs="Arial"/>
        <w:sz w:val="16"/>
      </w:rPr>
    </w:pPr>
  </w:p>
  <w:p w14:paraId="031F56FD" w14:textId="77777777" w:rsidR="006F4B04" w:rsidRDefault="006F4B04">
    <w:pPr>
      <w:pStyle w:val="En-tte"/>
      <w:rPr>
        <w:rFonts w:ascii="DIN-Regular" w:hAnsi="DIN-Regular" w:cs="Arial"/>
        <w:sz w:val="16"/>
      </w:rPr>
    </w:pPr>
  </w:p>
  <w:bookmarkEnd w:id="1"/>
  <w:p w14:paraId="6458D34B" w14:textId="77777777" w:rsidR="006F4B04" w:rsidRPr="00A11141" w:rsidRDefault="006F4B04" w:rsidP="001A36D8">
    <w:pPr>
      <w:pStyle w:val="En-tte"/>
      <w:rPr>
        <w:rFonts w:ascii="DINPro-Medium" w:hAnsi="DINPro-Medium" w:cs="Arial"/>
        <w:b/>
        <w:bCs/>
        <w:sz w:val="24"/>
      </w:rPr>
    </w:pPr>
  </w:p>
  <w:p w14:paraId="3EAEC49B" w14:textId="77777777" w:rsidR="006F4B04" w:rsidRPr="00FF42D8" w:rsidRDefault="006F4B04" w:rsidP="00836376">
    <w:pPr>
      <w:pStyle w:val="En-tte"/>
      <w:tabs>
        <w:tab w:val="clear" w:pos="4536"/>
        <w:tab w:val="clear" w:pos="9072"/>
        <w:tab w:val="left" w:pos="284"/>
        <w:tab w:val="right" w:pos="10490"/>
      </w:tabs>
      <w:jc w:val="center"/>
      <w:rPr>
        <w:rFonts w:cs="Arial"/>
        <w:sz w:val="40"/>
        <w:szCs w:val="4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DB9230D"/>
    <w:multiLevelType w:val="hybridMultilevel"/>
    <w:tmpl w:val="B038C70C"/>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445611"/>
    <w:multiLevelType w:val="hybridMultilevel"/>
    <w:tmpl w:val="AD24B37C"/>
    <w:lvl w:ilvl="0" w:tplc="407AE5FE">
      <w:start w:val="1"/>
      <w:numFmt w:val="bullet"/>
      <w:pStyle w:val="Style1"/>
      <w:lvlText w:val=""/>
      <w:lvlJc w:val="left"/>
      <w:pPr>
        <w:tabs>
          <w:tab w:val="num" w:pos="360"/>
        </w:tabs>
        <w:ind w:left="360" w:hanging="360"/>
      </w:pPr>
      <w:rPr>
        <w:rFonts w:ascii="Symbol" w:hAnsi="Symbol" w:hint="default"/>
      </w:rPr>
    </w:lvl>
    <w:lvl w:ilvl="1" w:tplc="040C0003">
      <w:start w:val="1"/>
      <w:numFmt w:val="bullet"/>
      <w:lvlText w:val="o"/>
      <w:lvlJc w:val="left"/>
      <w:pPr>
        <w:tabs>
          <w:tab w:val="num" w:pos="1080"/>
        </w:tabs>
        <w:ind w:left="1080" w:hanging="360"/>
      </w:pPr>
      <w:rPr>
        <w:rFonts w:ascii="Courier New" w:hAnsi="Courier New" w:hint="default"/>
      </w:rPr>
    </w:lvl>
    <w:lvl w:ilvl="2" w:tplc="040C0005">
      <w:start w:val="1"/>
      <w:numFmt w:val="bullet"/>
      <w:lvlText w:val=""/>
      <w:lvlJc w:val="left"/>
      <w:pPr>
        <w:tabs>
          <w:tab w:val="num" w:pos="1800"/>
        </w:tabs>
        <w:ind w:left="1800" w:hanging="360"/>
      </w:pPr>
      <w:rPr>
        <w:rFonts w:ascii="Wingdings" w:hAnsi="Wingdings" w:hint="default"/>
      </w:rPr>
    </w:lvl>
    <w:lvl w:ilvl="3" w:tplc="040C0001">
      <w:start w:val="1"/>
      <w:numFmt w:val="bullet"/>
      <w:lvlText w:val=""/>
      <w:lvlJc w:val="left"/>
      <w:pPr>
        <w:tabs>
          <w:tab w:val="num" w:pos="2520"/>
        </w:tabs>
        <w:ind w:left="2520" w:hanging="360"/>
      </w:pPr>
      <w:rPr>
        <w:rFonts w:ascii="Symbol" w:hAnsi="Symbol" w:hint="default"/>
      </w:rPr>
    </w:lvl>
    <w:lvl w:ilvl="4" w:tplc="040C0003">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B7D6E2C"/>
    <w:multiLevelType w:val="hybridMultilevel"/>
    <w:tmpl w:val="DE8087B0"/>
    <w:lvl w:ilvl="0" w:tplc="EBA23A1E">
      <w:start w:val="1"/>
      <w:numFmt w:val="bullet"/>
      <w:lvlText w:val=""/>
      <w:lvlJc w:val="left"/>
      <w:pPr>
        <w:tabs>
          <w:tab w:val="num" w:pos="790"/>
        </w:tabs>
        <w:ind w:left="790" w:hanging="360"/>
      </w:pPr>
      <w:rPr>
        <w:rFonts w:ascii="Wingdings" w:hAnsi="Wingdings" w:hint="default"/>
        <w:sz w:val="16"/>
      </w:rPr>
    </w:lvl>
    <w:lvl w:ilvl="1" w:tplc="040C0003" w:tentative="1">
      <w:start w:val="1"/>
      <w:numFmt w:val="bullet"/>
      <w:lvlText w:val="o"/>
      <w:lvlJc w:val="left"/>
      <w:pPr>
        <w:tabs>
          <w:tab w:val="num" w:pos="1480"/>
        </w:tabs>
        <w:ind w:left="1480" w:hanging="360"/>
      </w:pPr>
      <w:rPr>
        <w:rFonts w:ascii="Courier New" w:hAnsi="Courier New" w:hint="default"/>
      </w:rPr>
    </w:lvl>
    <w:lvl w:ilvl="2" w:tplc="040C0005" w:tentative="1">
      <w:start w:val="1"/>
      <w:numFmt w:val="bullet"/>
      <w:lvlText w:val=""/>
      <w:lvlJc w:val="left"/>
      <w:pPr>
        <w:tabs>
          <w:tab w:val="num" w:pos="2200"/>
        </w:tabs>
        <w:ind w:left="2200" w:hanging="360"/>
      </w:pPr>
      <w:rPr>
        <w:rFonts w:ascii="Wingdings" w:hAnsi="Wingdings" w:hint="default"/>
      </w:rPr>
    </w:lvl>
    <w:lvl w:ilvl="3" w:tplc="040C0001" w:tentative="1">
      <w:start w:val="1"/>
      <w:numFmt w:val="bullet"/>
      <w:lvlText w:val=""/>
      <w:lvlJc w:val="left"/>
      <w:pPr>
        <w:tabs>
          <w:tab w:val="num" w:pos="2920"/>
        </w:tabs>
        <w:ind w:left="2920" w:hanging="360"/>
      </w:pPr>
      <w:rPr>
        <w:rFonts w:ascii="Symbol" w:hAnsi="Symbol" w:hint="default"/>
      </w:rPr>
    </w:lvl>
    <w:lvl w:ilvl="4" w:tplc="040C0003" w:tentative="1">
      <w:start w:val="1"/>
      <w:numFmt w:val="bullet"/>
      <w:lvlText w:val="o"/>
      <w:lvlJc w:val="left"/>
      <w:pPr>
        <w:tabs>
          <w:tab w:val="num" w:pos="3640"/>
        </w:tabs>
        <w:ind w:left="3640" w:hanging="360"/>
      </w:pPr>
      <w:rPr>
        <w:rFonts w:ascii="Courier New" w:hAnsi="Courier New" w:hint="default"/>
      </w:rPr>
    </w:lvl>
    <w:lvl w:ilvl="5" w:tplc="040C0005" w:tentative="1">
      <w:start w:val="1"/>
      <w:numFmt w:val="bullet"/>
      <w:lvlText w:val=""/>
      <w:lvlJc w:val="left"/>
      <w:pPr>
        <w:tabs>
          <w:tab w:val="num" w:pos="4360"/>
        </w:tabs>
        <w:ind w:left="4360" w:hanging="360"/>
      </w:pPr>
      <w:rPr>
        <w:rFonts w:ascii="Wingdings" w:hAnsi="Wingdings" w:hint="default"/>
      </w:rPr>
    </w:lvl>
    <w:lvl w:ilvl="6" w:tplc="040C0001" w:tentative="1">
      <w:start w:val="1"/>
      <w:numFmt w:val="bullet"/>
      <w:lvlText w:val=""/>
      <w:lvlJc w:val="left"/>
      <w:pPr>
        <w:tabs>
          <w:tab w:val="num" w:pos="5080"/>
        </w:tabs>
        <w:ind w:left="5080" w:hanging="360"/>
      </w:pPr>
      <w:rPr>
        <w:rFonts w:ascii="Symbol" w:hAnsi="Symbol" w:hint="default"/>
      </w:rPr>
    </w:lvl>
    <w:lvl w:ilvl="7" w:tplc="040C0003" w:tentative="1">
      <w:start w:val="1"/>
      <w:numFmt w:val="bullet"/>
      <w:lvlText w:val="o"/>
      <w:lvlJc w:val="left"/>
      <w:pPr>
        <w:tabs>
          <w:tab w:val="num" w:pos="5800"/>
        </w:tabs>
        <w:ind w:left="5800" w:hanging="360"/>
      </w:pPr>
      <w:rPr>
        <w:rFonts w:ascii="Courier New" w:hAnsi="Courier New" w:hint="default"/>
      </w:rPr>
    </w:lvl>
    <w:lvl w:ilvl="8" w:tplc="040C0005" w:tentative="1">
      <w:start w:val="1"/>
      <w:numFmt w:val="bullet"/>
      <w:lvlText w:val=""/>
      <w:lvlJc w:val="left"/>
      <w:pPr>
        <w:tabs>
          <w:tab w:val="num" w:pos="6520"/>
        </w:tabs>
        <w:ind w:left="6520" w:hanging="360"/>
      </w:pPr>
      <w:rPr>
        <w:rFonts w:ascii="Wingdings" w:hAnsi="Wingdings" w:hint="default"/>
      </w:rPr>
    </w:lvl>
  </w:abstractNum>
  <w:abstractNum w:abstractNumId="4" w15:restartNumberingAfterBreak="0">
    <w:nsid w:val="52455A0F"/>
    <w:multiLevelType w:val="hybridMultilevel"/>
    <w:tmpl w:val="50D8E5F6"/>
    <w:lvl w:ilvl="0" w:tplc="EBA23A1E">
      <w:start w:val="1"/>
      <w:numFmt w:val="bullet"/>
      <w:lvlText w:val=""/>
      <w:lvlJc w:val="left"/>
      <w:pPr>
        <w:tabs>
          <w:tab w:val="num" w:pos="360"/>
        </w:tabs>
        <w:ind w:left="360" w:hanging="360"/>
      </w:pPr>
      <w:rPr>
        <w:rFonts w:ascii="Wingdings" w:hAnsi="Wingdings" w:hint="default"/>
        <w:sz w:val="16"/>
      </w:rPr>
    </w:lvl>
    <w:lvl w:ilvl="1" w:tplc="040C0003" w:tentative="1">
      <w:start w:val="1"/>
      <w:numFmt w:val="bullet"/>
      <w:lvlText w:val="o"/>
      <w:lvlJc w:val="left"/>
      <w:pPr>
        <w:tabs>
          <w:tab w:val="num" w:pos="1050"/>
        </w:tabs>
        <w:ind w:left="1050" w:hanging="360"/>
      </w:pPr>
      <w:rPr>
        <w:rFonts w:ascii="Courier New" w:hAnsi="Courier New" w:hint="default"/>
      </w:rPr>
    </w:lvl>
    <w:lvl w:ilvl="2" w:tplc="040C0005" w:tentative="1">
      <w:start w:val="1"/>
      <w:numFmt w:val="bullet"/>
      <w:lvlText w:val=""/>
      <w:lvlJc w:val="left"/>
      <w:pPr>
        <w:tabs>
          <w:tab w:val="num" w:pos="1770"/>
        </w:tabs>
        <w:ind w:left="1770" w:hanging="360"/>
      </w:pPr>
      <w:rPr>
        <w:rFonts w:ascii="Wingdings" w:hAnsi="Wingdings" w:hint="default"/>
      </w:rPr>
    </w:lvl>
    <w:lvl w:ilvl="3" w:tplc="040C0001" w:tentative="1">
      <w:start w:val="1"/>
      <w:numFmt w:val="bullet"/>
      <w:lvlText w:val=""/>
      <w:lvlJc w:val="left"/>
      <w:pPr>
        <w:tabs>
          <w:tab w:val="num" w:pos="2490"/>
        </w:tabs>
        <w:ind w:left="2490" w:hanging="360"/>
      </w:pPr>
      <w:rPr>
        <w:rFonts w:ascii="Symbol" w:hAnsi="Symbol" w:hint="default"/>
      </w:rPr>
    </w:lvl>
    <w:lvl w:ilvl="4" w:tplc="040C0003" w:tentative="1">
      <w:start w:val="1"/>
      <w:numFmt w:val="bullet"/>
      <w:lvlText w:val="o"/>
      <w:lvlJc w:val="left"/>
      <w:pPr>
        <w:tabs>
          <w:tab w:val="num" w:pos="3210"/>
        </w:tabs>
        <w:ind w:left="3210" w:hanging="360"/>
      </w:pPr>
      <w:rPr>
        <w:rFonts w:ascii="Courier New" w:hAnsi="Courier New" w:hint="default"/>
      </w:rPr>
    </w:lvl>
    <w:lvl w:ilvl="5" w:tplc="040C0005" w:tentative="1">
      <w:start w:val="1"/>
      <w:numFmt w:val="bullet"/>
      <w:lvlText w:val=""/>
      <w:lvlJc w:val="left"/>
      <w:pPr>
        <w:tabs>
          <w:tab w:val="num" w:pos="3930"/>
        </w:tabs>
        <w:ind w:left="3930" w:hanging="360"/>
      </w:pPr>
      <w:rPr>
        <w:rFonts w:ascii="Wingdings" w:hAnsi="Wingdings" w:hint="default"/>
      </w:rPr>
    </w:lvl>
    <w:lvl w:ilvl="6" w:tplc="040C0001" w:tentative="1">
      <w:start w:val="1"/>
      <w:numFmt w:val="bullet"/>
      <w:lvlText w:val=""/>
      <w:lvlJc w:val="left"/>
      <w:pPr>
        <w:tabs>
          <w:tab w:val="num" w:pos="4650"/>
        </w:tabs>
        <w:ind w:left="4650" w:hanging="360"/>
      </w:pPr>
      <w:rPr>
        <w:rFonts w:ascii="Symbol" w:hAnsi="Symbol" w:hint="default"/>
      </w:rPr>
    </w:lvl>
    <w:lvl w:ilvl="7" w:tplc="040C0003" w:tentative="1">
      <w:start w:val="1"/>
      <w:numFmt w:val="bullet"/>
      <w:lvlText w:val="o"/>
      <w:lvlJc w:val="left"/>
      <w:pPr>
        <w:tabs>
          <w:tab w:val="num" w:pos="5370"/>
        </w:tabs>
        <w:ind w:left="5370" w:hanging="360"/>
      </w:pPr>
      <w:rPr>
        <w:rFonts w:ascii="Courier New" w:hAnsi="Courier New" w:hint="default"/>
      </w:rPr>
    </w:lvl>
    <w:lvl w:ilvl="8" w:tplc="040C0005" w:tentative="1">
      <w:start w:val="1"/>
      <w:numFmt w:val="bullet"/>
      <w:lvlText w:val=""/>
      <w:lvlJc w:val="left"/>
      <w:pPr>
        <w:tabs>
          <w:tab w:val="num" w:pos="6090"/>
        </w:tabs>
        <w:ind w:left="6090" w:hanging="360"/>
      </w:pPr>
      <w:rPr>
        <w:rFonts w:ascii="Wingdings" w:hAnsi="Wingdings" w:hint="default"/>
      </w:rPr>
    </w:lvl>
  </w:abstractNum>
  <w:abstractNum w:abstractNumId="5" w15:restartNumberingAfterBreak="0">
    <w:nsid w:val="5BE11A74"/>
    <w:multiLevelType w:val="multilevel"/>
    <w:tmpl w:val="B038C70C"/>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5FB154F3"/>
    <w:multiLevelType w:val="hybridMultilevel"/>
    <w:tmpl w:val="5CCC7470"/>
    <w:lvl w:ilvl="0" w:tplc="EBA23A1E">
      <w:start w:val="1"/>
      <w:numFmt w:val="bullet"/>
      <w:lvlText w:val=""/>
      <w:lvlJc w:val="left"/>
      <w:pPr>
        <w:tabs>
          <w:tab w:val="num" w:pos="750"/>
        </w:tabs>
        <w:ind w:left="750" w:hanging="360"/>
      </w:pPr>
      <w:rPr>
        <w:rFonts w:ascii="Wingdings" w:hAnsi="Wingdings" w:hint="default"/>
        <w:sz w:val="16"/>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B933879"/>
    <w:multiLevelType w:val="hybridMultilevel"/>
    <w:tmpl w:val="62AA7F2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031615514">
    <w:abstractNumId w:val="2"/>
  </w:num>
  <w:num w:numId="2" w16cid:durableId="804391375">
    <w:abstractNumId w:val="4"/>
  </w:num>
  <w:num w:numId="3" w16cid:durableId="829826955">
    <w:abstractNumId w:val="6"/>
  </w:num>
  <w:num w:numId="4" w16cid:durableId="388040816">
    <w:abstractNumId w:val="3"/>
  </w:num>
  <w:num w:numId="5" w16cid:durableId="480344106">
    <w:abstractNumId w:val="7"/>
  </w:num>
  <w:num w:numId="6" w16cid:durableId="615646470">
    <w:abstractNumId w:val="1"/>
  </w:num>
  <w:num w:numId="7" w16cid:durableId="214701822">
    <w:abstractNumId w:val="5"/>
  </w:num>
  <w:num w:numId="8" w16cid:durableId="1312099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B16"/>
    <w:rsid w:val="000008FD"/>
    <w:rsid w:val="00032B55"/>
    <w:rsid w:val="00034AFB"/>
    <w:rsid w:val="00060FFA"/>
    <w:rsid w:val="000615C1"/>
    <w:rsid w:val="000B37A5"/>
    <w:rsid w:val="000C779C"/>
    <w:rsid w:val="001470AA"/>
    <w:rsid w:val="001624CC"/>
    <w:rsid w:val="001A36D8"/>
    <w:rsid w:val="001C0220"/>
    <w:rsid w:val="001D27B6"/>
    <w:rsid w:val="0021647B"/>
    <w:rsid w:val="00243C97"/>
    <w:rsid w:val="0024668B"/>
    <w:rsid w:val="00267F0D"/>
    <w:rsid w:val="002B1C7F"/>
    <w:rsid w:val="002D76A7"/>
    <w:rsid w:val="00301412"/>
    <w:rsid w:val="00316266"/>
    <w:rsid w:val="003307A6"/>
    <w:rsid w:val="00334530"/>
    <w:rsid w:val="003431CD"/>
    <w:rsid w:val="00350F3F"/>
    <w:rsid w:val="0036017E"/>
    <w:rsid w:val="003806C9"/>
    <w:rsid w:val="00382CF0"/>
    <w:rsid w:val="003B1145"/>
    <w:rsid w:val="003F4FF5"/>
    <w:rsid w:val="00403D24"/>
    <w:rsid w:val="004479C6"/>
    <w:rsid w:val="00466587"/>
    <w:rsid w:val="0048021D"/>
    <w:rsid w:val="00481D18"/>
    <w:rsid w:val="004840AA"/>
    <w:rsid w:val="00486981"/>
    <w:rsid w:val="004906B1"/>
    <w:rsid w:val="00491AB0"/>
    <w:rsid w:val="004A34E5"/>
    <w:rsid w:val="004E15A9"/>
    <w:rsid w:val="004E5FC6"/>
    <w:rsid w:val="004F044C"/>
    <w:rsid w:val="004F35A5"/>
    <w:rsid w:val="0053482C"/>
    <w:rsid w:val="00571707"/>
    <w:rsid w:val="005956D6"/>
    <w:rsid w:val="005A4E55"/>
    <w:rsid w:val="005C31BE"/>
    <w:rsid w:val="005E2FCA"/>
    <w:rsid w:val="00620B17"/>
    <w:rsid w:val="00623AB9"/>
    <w:rsid w:val="006253F6"/>
    <w:rsid w:val="00642B7B"/>
    <w:rsid w:val="00650F63"/>
    <w:rsid w:val="00667782"/>
    <w:rsid w:val="0067119C"/>
    <w:rsid w:val="006749EA"/>
    <w:rsid w:val="006A7DA5"/>
    <w:rsid w:val="006F4B04"/>
    <w:rsid w:val="00707110"/>
    <w:rsid w:val="00715C7C"/>
    <w:rsid w:val="00731101"/>
    <w:rsid w:val="007325E1"/>
    <w:rsid w:val="00787872"/>
    <w:rsid w:val="007D76D9"/>
    <w:rsid w:val="00806059"/>
    <w:rsid w:val="00810546"/>
    <w:rsid w:val="00836376"/>
    <w:rsid w:val="00863613"/>
    <w:rsid w:val="008A3E4F"/>
    <w:rsid w:val="008C35FE"/>
    <w:rsid w:val="008D26A9"/>
    <w:rsid w:val="009662D1"/>
    <w:rsid w:val="00987228"/>
    <w:rsid w:val="00A06DCF"/>
    <w:rsid w:val="00A0738E"/>
    <w:rsid w:val="00A10466"/>
    <w:rsid w:val="00A149DF"/>
    <w:rsid w:val="00A15BE2"/>
    <w:rsid w:val="00A35EE3"/>
    <w:rsid w:val="00A40E33"/>
    <w:rsid w:val="00A8152E"/>
    <w:rsid w:val="00A81BC6"/>
    <w:rsid w:val="00A86006"/>
    <w:rsid w:val="00AB4CCF"/>
    <w:rsid w:val="00AD2FF0"/>
    <w:rsid w:val="00B108A0"/>
    <w:rsid w:val="00B326AB"/>
    <w:rsid w:val="00B44332"/>
    <w:rsid w:val="00B65208"/>
    <w:rsid w:val="00BC3023"/>
    <w:rsid w:val="00BE54D4"/>
    <w:rsid w:val="00BE7F6F"/>
    <w:rsid w:val="00C2145C"/>
    <w:rsid w:val="00C30875"/>
    <w:rsid w:val="00C3263C"/>
    <w:rsid w:val="00C619C3"/>
    <w:rsid w:val="00C668DC"/>
    <w:rsid w:val="00C751AB"/>
    <w:rsid w:val="00C76238"/>
    <w:rsid w:val="00C87224"/>
    <w:rsid w:val="00CA7F3C"/>
    <w:rsid w:val="00CD037C"/>
    <w:rsid w:val="00CD1872"/>
    <w:rsid w:val="00CF11E7"/>
    <w:rsid w:val="00D245F0"/>
    <w:rsid w:val="00D370A2"/>
    <w:rsid w:val="00D52805"/>
    <w:rsid w:val="00D604E4"/>
    <w:rsid w:val="00D752DE"/>
    <w:rsid w:val="00D7668A"/>
    <w:rsid w:val="00DA4CC2"/>
    <w:rsid w:val="00DC4761"/>
    <w:rsid w:val="00DF25E8"/>
    <w:rsid w:val="00DF7113"/>
    <w:rsid w:val="00E0244B"/>
    <w:rsid w:val="00E05D33"/>
    <w:rsid w:val="00E3455E"/>
    <w:rsid w:val="00E86318"/>
    <w:rsid w:val="00E94335"/>
    <w:rsid w:val="00EA1055"/>
    <w:rsid w:val="00EE045E"/>
    <w:rsid w:val="00EE5E48"/>
    <w:rsid w:val="00EF58EC"/>
    <w:rsid w:val="00EF7248"/>
    <w:rsid w:val="00F67787"/>
    <w:rsid w:val="00F860E1"/>
    <w:rsid w:val="00F9057A"/>
    <w:rsid w:val="00FB04DD"/>
    <w:rsid w:val="00FC5B16"/>
    <w:rsid w:val="00FE01BB"/>
    <w:rsid w:val="00FF42D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regrouptable v:ext="edit">
        <o:entry new="1" old="0"/>
      </o:regrouptable>
    </o:shapelayout>
  </w:shapeDefaults>
  <w:decimalSymbol w:val="."/>
  <w:listSeparator w:val=";"/>
  <w14:docId w14:val="2E65B803"/>
  <w15:chartTrackingRefBased/>
  <w15:docId w15:val="{EFBF76E0-914A-400E-BAE7-DD440C2FE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qFormat/>
    <w:pPr>
      <w:keepNext/>
      <w:outlineLvl w:val="0"/>
    </w:pPr>
    <w:rPr>
      <w:rFonts w:ascii="Arial" w:hAnsi="Arial" w:cs="Arial"/>
      <w:b/>
      <w:bCs/>
      <w:sz w:val="40"/>
    </w:rPr>
  </w:style>
  <w:style w:type="paragraph" w:styleId="Titre2">
    <w:name w:val="heading 2"/>
    <w:basedOn w:val="Normal"/>
    <w:next w:val="Normal"/>
    <w:qFormat/>
    <w:pPr>
      <w:keepNext/>
      <w:spacing w:before="240" w:after="60"/>
      <w:outlineLvl w:val="1"/>
    </w:pPr>
    <w:rPr>
      <w:rFonts w:ascii="Arial" w:hAnsi="Arial" w:cs="Arial"/>
      <w:b/>
      <w:bCs/>
      <w:i/>
      <w:i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rPr>
      <w:rFonts w:ascii="Arial" w:hAnsi="Arial"/>
      <w:sz w:val="22"/>
      <w:szCs w:val="20"/>
    </w:rPr>
  </w:style>
  <w:style w:type="paragraph" w:customStyle="1" w:styleId="Style1">
    <w:name w:val="Style1"/>
    <w:basedOn w:val="Titre2"/>
    <w:autoRedefine/>
    <w:pPr>
      <w:numPr>
        <w:numId w:val="1"/>
      </w:numPr>
      <w:spacing w:before="0" w:after="0"/>
    </w:pPr>
    <w:rPr>
      <w:rFonts w:ascii="Helvetica" w:hAnsi="Helvetica" w:cs="Times New Roman"/>
      <w:bCs w:val="0"/>
      <w:i w:val="0"/>
      <w:iCs w:val="0"/>
      <w:color w:val="0000FF"/>
      <w:sz w:val="22"/>
      <w:lang w:val="en-GB"/>
    </w:rPr>
  </w:style>
  <w:style w:type="paragraph" w:styleId="Corpsdetexte">
    <w:name w:val="Body Text"/>
    <w:basedOn w:val="Normal"/>
    <w:pPr>
      <w:jc w:val="both"/>
    </w:pPr>
    <w:rPr>
      <w:sz w:val="22"/>
      <w:szCs w:val="22"/>
    </w:rPr>
  </w:style>
  <w:style w:type="paragraph" w:styleId="Corpsdetexte2">
    <w:name w:val="Body Text 2"/>
    <w:basedOn w:val="Normal"/>
    <w:pPr>
      <w:autoSpaceDE w:val="0"/>
      <w:autoSpaceDN w:val="0"/>
      <w:adjustRightInd w:val="0"/>
    </w:pPr>
    <w:rPr>
      <w:rFonts w:ascii="Arial" w:hAnsi="Arial" w:cs="Arial"/>
      <w:sz w:val="20"/>
      <w:szCs w:val="18"/>
    </w:rPr>
  </w:style>
  <w:style w:type="paragraph" w:styleId="Pieddepage">
    <w:name w:val="footer"/>
    <w:basedOn w:val="Normal"/>
    <w:pPr>
      <w:tabs>
        <w:tab w:val="center" w:pos="4536"/>
        <w:tab w:val="right" w:pos="9072"/>
      </w:tabs>
    </w:pPr>
  </w:style>
  <w:style w:type="paragraph" w:styleId="Corpsdetexte3">
    <w:name w:val="Body Text 3"/>
    <w:basedOn w:val="Normal"/>
    <w:pPr>
      <w:autoSpaceDE w:val="0"/>
      <w:autoSpaceDN w:val="0"/>
      <w:adjustRightInd w:val="0"/>
      <w:jc w:val="both"/>
    </w:pPr>
    <w:rPr>
      <w:rFonts w:ascii="Arial" w:hAnsi="Arial" w:cs="Arial"/>
      <w:sz w:val="20"/>
      <w:szCs w:val="18"/>
    </w:rPr>
  </w:style>
  <w:style w:type="table" w:styleId="Grilledutableau">
    <w:name w:val="Table Grid"/>
    <w:basedOn w:val="TableauNormal"/>
    <w:rsid w:val="005956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CA7F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216</Words>
  <Characters>1038</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SPM International</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SPM International</dc:creator>
  <cp:keywords/>
  <dc:description/>
  <cp:lastModifiedBy>CHATORRIER Martine</cp:lastModifiedBy>
  <cp:revision>5</cp:revision>
  <cp:lastPrinted>2021-01-27T14:02:00Z</cp:lastPrinted>
  <dcterms:created xsi:type="dcterms:W3CDTF">2024-05-17T08:44:00Z</dcterms:created>
  <dcterms:modified xsi:type="dcterms:W3CDTF">2024-05-30T15:29:00Z</dcterms:modified>
</cp:coreProperties>
</file>